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4320" w14:textId="7750A6D9" w:rsidR="004276B9" w:rsidRDefault="00784198" w:rsidP="00A335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C5D6E4" wp14:editId="7F518E27">
                <wp:simplePos x="0" y="0"/>
                <wp:positionH relativeFrom="page">
                  <wp:posOffset>9525</wp:posOffset>
                </wp:positionH>
                <wp:positionV relativeFrom="paragraph">
                  <wp:posOffset>-869315</wp:posOffset>
                </wp:positionV>
                <wp:extent cx="7739380" cy="1078230"/>
                <wp:effectExtent l="0" t="0" r="0" b="762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2DCCE" w14:textId="610EAAF5" w:rsidR="00AE168F" w:rsidRPr="00CD20D0" w:rsidRDefault="00AE168F" w:rsidP="00AE168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กุมภาพันธ์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5D6E4" id="สี่เหลี่ยมผืนผ้า 13" o:spid="_x0000_s1026" style="position:absolute;margin-left:.75pt;margin-top:-68.45pt;width:609.4pt;height:84.9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" fillcolor="#4472c4 [3204]" stroked="f" strokeweight="1pt">
                <v:textbox>
                  <w:txbxContent>
                    <w:p w14:paraId="5112DCCE" w14:textId="610EAAF5" w:rsidR="00AE168F" w:rsidRPr="00CD20D0" w:rsidRDefault="00AE168F" w:rsidP="00AE168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กุมภาพันธ์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99D6139" w14:textId="2AACB426" w:rsidR="00AE168F" w:rsidRDefault="00784198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2E72AEC1" wp14:editId="04FB2D73">
                <wp:simplePos x="0" y="0"/>
                <wp:positionH relativeFrom="page">
                  <wp:posOffset>4431665</wp:posOffset>
                </wp:positionH>
                <wp:positionV relativeFrom="paragraph">
                  <wp:posOffset>125095</wp:posOffset>
                </wp:positionV>
                <wp:extent cx="2913380" cy="1404620"/>
                <wp:effectExtent l="0" t="0" r="127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AEB7" w14:textId="615102A6" w:rsidR="00AE168F" w:rsidRPr="00B8096A" w:rsidRDefault="00AE168F" w:rsidP="00AE168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3EEE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3EEE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8C1A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28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1A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2A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8.95pt;margin-top:9.85pt;width:229.4pt;height:110.6pt;z-index:-2515763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" stroked="f">
                <v:textbox style="mso-fit-shape-to-text:t">
                  <w:txbxContent>
                    <w:p w14:paraId="5BADAEB7" w14:textId="615102A6" w:rsidR="00AE168F" w:rsidRPr="00B8096A" w:rsidRDefault="00AE168F" w:rsidP="00AE168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543EEE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543EEE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8C1A8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28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C1A8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B4964C" w14:textId="691A228F" w:rsidR="00AE168F" w:rsidRPr="00AE168F" w:rsidRDefault="00AE168F" w:rsidP="00AE168F"/>
    <w:p w14:paraId="0CF6AD22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5C9923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716BBEDC" w14:textId="0A1C4983" w:rsidR="00AE168F" w:rsidRPr="00CD20D0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10CB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3353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ก.พ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0910CB">
        <w:rPr>
          <w:rFonts w:ascii="TH SarabunPSK" w:hAnsi="TH SarabunPSK" w:cs="TH SarabunPSK"/>
          <w:b/>
          <w:bCs/>
          <w:color w:val="FF0000"/>
          <w:sz w:val="32"/>
          <w:szCs w:val="32"/>
        </w:rPr>
        <w:t>2568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3A20EDA" w14:textId="2E22FD48" w:rsidR="00E85A86" w:rsidRPr="00CD20D0" w:rsidRDefault="00AE168F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0910CB">
        <w:rPr>
          <w:rFonts w:ascii="TH SarabunPSK" w:hAnsi="TH SarabunPSK" w:cs="TH SarabunPSK" w:hint="cs"/>
          <w:sz w:val="32"/>
          <w:szCs w:val="32"/>
          <w:cs/>
        </w:rPr>
        <w:t>เมื่อวันที่ 3 ก.พ.68 พ.ต.อ.สมชิต วินทะไชย ผกก.สภ.คลองใหญ่ ร่วมกับร้อยเวร 20 ออกตรวจ ธนาคาร ร้านทอง ในพื้นที่รับผิดชอบ เพื่อป้องกันเหตุอาชญากรรม</w:t>
      </w:r>
    </w:p>
    <w:p w14:paraId="26FD3430" w14:textId="48190A04" w:rsidR="00AE168F" w:rsidRPr="006A7B5A" w:rsidRDefault="00AE168F" w:rsidP="00E85A8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48808F8" w14:textId="165820E4" w:rsidR="00AE168F" w:rsidRDefault="00E85A86" w:rsidP="00E85A86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C6A980A" wp14:editId="45C4000C">
            <wp:extent cx="2681915" cy="2010528"/>
            <wp:effectExtent l="0" t="0" r="4445" b="889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 ผกก.ป.,สวป.ออก ว.4_๒๔๐๓๑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915" cy="20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4DF280A0" wp14:editId="6920D3B4">
            <wp:extent cx="2681915" cy="2010528"/>
            <wp:effectExtent l="0" t="0" r="4445" b="8890"/>
            <wp:docPr id="236992930" name="รูปภาพ 23699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 ผกก_0.ป.,สวป.ออก ว.4_๒๔๐๓๑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915" cy="20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3027" w14:textId="77777777" w:rsidR="00E85A86" w:rsidRDefault="00E85A86" w:rsidP="00E85A86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CCEDE1" w14:textId="0FE34009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910CB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E85A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ก.พ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0910CB">
        <w:rPr>
          <w:rFonts w:ascii="TH SarabunPSK" w:hAnsi="TH SarabunPSK" w:cs="TH SarabunPSK"/>
          <w:b/>
          <w:bCs/>
          <w:color w:val="FF0000"/>
          <w:sz w:val="32"/>
          <w:szCs w:val="32"/>
        </w:rPr>
        <w:t>2568</w:t>
      </w:r>
    </w:p>
    <w:p w14:paraId="0DCEBE23" w14:textId="021BE62F" w:rsidR="00AE168F" w:rsidRPr="00CD20D0" w:rsidRDefault="00AE168F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0910CB">
        <w:rPr>
          <w:rFonts w:ascii="TH SarabunPSK" w:hAnsi="TH SarabunPSK" w:cs="TH SarabunPSK" w:hint="cs"/>
          <w:sz w:val="32"/>
          <w:szCs w:val="32"/>
          <w:cs/>
        </w:rPr>
        <w:t>เมื่อวันที่ 25 ก.พ.68</w:t>
      </w:r>
      <w:r w:rsidR="00E85A86">
        <w:rPr>
          <w:rFonts w:ascii="TH SarabunPSK" w:hAnsi="TH SarabunPSK" w:cs="TH SarabunPSK" w:hint="cs"/>
          <w:sz w:val="32"/>
          <w:szCs w:val="32"/>
          <w:cs/>
        </w:rPr>
        <w:t xml:space="preserve"> เวลา 11.00 น. พ.ต.ต.นนทวัฒน์ </w:t>
      </w:r>
      <w:r w:rsidR="000910CB">
        <w:rPr>
          <w:rFonts w:ascii="TH SarabunPSK" w:hAnsi="TH SarabunPSK" w:cs="TH SarabunPSK" w:hint="cs"/>
          <w:sz w:val="32"/>
          <w:szCs w:val="32"/>
          <w:cs/>
        </w:rPr>
        <w:t xml:space="preserve">สายยศ สวป.สภ.คลองใหญ่ พร้อมด้วยสายตรวจรถจักรยานยนต์ ให้ความช่วยเหลือโรงพยาบาลคลองใหญ่ในการจับผู้ป่วยวิกลจริตฉีดยา </w:t>
      </w:r>
    </w:p>
    <w:p w14:paraId="4783247A" w14:textId="23D3E02A" w:rsidR="00AE168F" w:rsidRDefault="00E85A86" w:rsidP="003A465A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3A7FF948" wp14:editId="5235FD6D">
            <wp:extent cx="3001351" cy="2251522"/>
            <wp:effectExtent l="0" t="0" r="8890" b="0"/>
            <wp:docPr id="236992931" name="รูปภาพ 23699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ครงการ-ร_0.ร.สีขาว_๒๔๐๓๑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351" cy="225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751D0DAB" wp14:editId="3CC1D349">
            <wp:extent cx="3010879" cy="2258669"/>
            <wp:effectExtent l="0" t="0" r="0" b="8890"/>
            <wp:docPr id="236992932" name="รูปภาพ 23699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ครงการ-ร.ร.สีขาว_๒๔๐๓๑๑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879" cy="225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73AA6" w14:textId="77777777" w:rsidR="008C1A81" w:rsidRDefault="008C1A81" w:rsidP="003A465A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5A53BF" w14:textId="77777777" w:rsidR="000910CB" w:rsidRDefault="000910CB" w:rsidP="003A465A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5B789E" w14:textId="77777777" w:rsidR="000910CB" w:rsidRDefault="000910CB" w:rsidP="003A465A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910C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50">
    <w:abstractNumId w:val="1"/>
  </w:num>
  <w:num w:numId="2" w16cid:durableId="948316091">
    <w:abstractNumId w:val="8"/>
  </w:num>
  <w:num w:numId="3" w16cid:durableId="1091202675">
    <w:abstractNumId w:val="3"/>
  </w:num>
  <w:num w:numId="4" w16cid:durableId="1821190444">
    <w:abstractNumId w:val="15"/>
  </w:num>
  <w:num w:numId="5" w16cid:durableId="642587968">
    <w:abstractNumId w:val="13"/>
  </w:num>
  <w:num w:numId="6" w16cid:durableId="1731608898">
    <w:abstractNumId w:val="0"/>
  </w:num>
  <w:num w:numId="7" w16cid:durableId="1544781558">
    <w:abstractNumId w:val="9"/>
  </w:num>
  <w:num w:numId="8" w16cid:durableId="2105107572">
    <w:abstractNumId w:val="6"/>
  </w:num>
  <w:num w:numId="9" w16cid:durableId="737677839">
    <w:abstractNumId w:val="11"/>
  </w:num>
  <w:num w:numId="10" w16cid:durableId="2135368542">
    <w:abstractNumId w:val="2"/>
  </w:num>
  <w:num w:numId="11" w16cid:durableId="598104125">
    <w:abstractNumId w:val="16"/>
  </w:num>
  <w:num w:numId="12" w16cid:durableId="1493987897">
    <w:abstractNumId w:val="10"/>
  </w:num>
  <w:num w:numId="13" w16cid:durableId="1094980426">
    <w:abstractNumId w:val="7"/>
  </w:num>
  <w:num w:numId="14" w16cid:durableId="791438710">
    <w:abstractNumId w:val="14"/>
  </w:num>
  <w:num w:numId="15" w16cid:durableId="392391832">
    <w:abstractNumId w:val="12"/>
  </w:num>
  <w:num w:numId="16" w16cid:durableId="1508011081">
    <w:abstractNumId w:val="4"/>
  </w:num>
  <w:num w:numId="17" w16cid:durableId="1893614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52984"/>
    <w:rsid w:val="00061DDE"/>
    <w:rsid w:val="0007093C"/>
    <w:rsid w:val="00087114"/>
    <w:rsid w:val="000910CB"/>
    <w:rsid w:val="000C4D63"/>
    <w:rsid w:val="000C64E6"/>
    <w:rsid w:val="000F75EB"/>
    <w:rsid w:val="00111221"/>
    <w:rsid w:val="001160F2"/>
    <w:rsid w:val="00123850"/>
    <w:rsid w:val="00137F65"/>
    <w:rsid w:val="00143BE0"/>
    <w:rsid w:val="00147688"/>
    <w:rsid w:val="001510C3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17BF0"/>
    <w:rsid w:val="00322AF8"/>
    <w:rsid w:val="00335568"/>
    <w:rsid w:val="003428BD"/>
    <w:rsid w:val="00346515"/>
    <w:rsid w:val="003764AE"/>
    <w:rsid w:val="00397FC7"/>
    <w:rsid w:val="003A465A"/>
    <w:rsid w:val="003A475B"/>
    <w:rsid w:val="003D07BC"/>
    <w:rsid w:val="003D457B"/>
    <w:rsid w:val="003D4AC7"/>
    <w:rsid w:val="003E4248"/>
    <w:rsid w:val="003F00C7"/>
    <w:rsid w:val="004212A0"/>
    <w:rsid w:val="00426B53"/>
    <w:rsid w:val="004276B9"/>
    <w:rsid w:val="00437A2C"/>
    <w:rsid w:val="0047774C"/>
    <w:rsid w:val="004B22CD"/>
    <w:rsid w:val="004D2310"/>
    <w:rsid w:val="004F2D4F"/>
    <w:rsid w:val="00514291"/>
    <w:rsid w:val="005232B1"/>
    <w:rsid w:val="00526F62"/>
    <w:rsid w:val="00543EEE"/>
    <w:rsid w:val="00544A05"/>
    <w:rsid w:val="00552319"/>
    <w:rsid w:val="00564AF6"/>
    <w:rsid w:val="005766ED"/>
    <w:rsid w:val="00582B41"/>
    <w:rsid w:val="00594F6A"/>
    <w:rsid w:val="00596759"/>
    <w:rsid w:val="005B5101"/>
    <w:rsid w:val="005C7FE4"/>
    <w:rsid w:val="005D222C"/>
    <w:rsid w:val="005E77C4"/>
    <w:rsid w:val="00607602"/>
    <w:rsid w:val="006233CD"/>
    <w:rsid w:val="0066553F"/>
    <w:rsid w:val="00692B0F"/>
    <w:rsid w:val="006A7B5A"/>
    <w:rsid w:val="006C04F3"/>
    <w:rsid w:val="006D0615"/>
    <w:rsid w:val="006F2ADD"/>
    <w:rsid w:val="006F790B"/>
    <w:rsid w:val="00705B0D"/>
    <w:rsid w:val="007256D9"/>
    <w:rsid w:val="0073047A"/>
    <w:rsid w:val="0075404D"/>
    <w:rsid w:val="00781A92"/>
    <w:rsid w:val="00784198"/>
    <w:rsid w:val="007A6AD8"/>
    <w:rsid w:val="007F39ED"/>
    <w:rsid w:val="007F7C3C"/>
    <w:rsid w:val="00813DAF"/>
    <w:rsid w:val="00820E39"/>
    <w:rsid w:val="00853A93"/>
    <w:rsid w:val="008564ED"/>
    <w:rsid w:val="008A40EB"/>
    <w:rsid w:val="008A761A"/>
    <w:rsid w:val="008C1A81"/>
    <w:rsid w:val="008D087D"/>
    <w:rsid w:val="008F197A"/>
    <w:rsid w:val="009011E2"/>
    <w:rsid w:val="00910929"/>
    <w:rsid w:val="0093061B"/>
    <w:rsid w:val="0093224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33536"/>
    <w:rsid w:val="00A56D0D"/>
    <w:rsid w:val="00A629A0"/>
    <w:rsid w:val="00A62B8E"/>
    <w:rsid w:val="00A64506"/>
    <w:rsid w:val="00A8495C"/>
    <w:rsid w:val="00A941B2"/>
    <w:rsid w:val="00A97EA6"/>
    <w:rsid w:val="00AB179F"/>
    <w:rsid w:val="00AD538E"/>
    <w:rsid w:val="00AE168F"/>
    <w:rsid w:val="00B1428D"/>
    <w:rsid w:val="00B27226"/>
    <w:rsid w:val="00B361AD"/>
    <w:rsid w:val="00B42A0E"/>
    <w:rsid w:val="00B8096A"/>
    <w:rsid w:val="00B84DE9"/>
    <w:rsid w:val="00B85565"/>
    <w:rsid w:val="00BD4FE3"/>
    <w:rsid w:val="00C021CC"/>
    <w:rsid w:val="00C070E4"/>
    <w:rsid w:val="00C23590"/>
    <w:rsid w:val="00C321F9"/>
    <w:rsid w:val="00C368B5"/>
    <w:rsid w:val="00C60E27"/>
    <w:rsid w:val="00C77D10"/>
    <w:rsid w:val="00C92853"/>
    <w:rsid w:val="00CA1AFE"/>
    <w:rsid w:val="00CB1A21"/>
    <w:rsid w:val="00CB27F9"/>
    <w:rsid w:val="00CB68FD"/>
    <w:rsid w:val="00CD20D0"/>
    <w:rsid w:val="00D269D3"/>
    <w:rsid w:val="00D61234"/>
    <w:rsid w:val="00D666F3"/>
    <w:rsid w:val="00D83E7E"/>
    <w:rsid w:val="00DB39D0"/>
    <w:rsid w:val="00DC1F1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85A86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9B51379-10BB-40D5-9BD9-A9C0F30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A76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61A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C77D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9AFA-CAC3-4844-815E-B3393015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10</cp:revision>
  <cp:lastPrinted>2024-02-20T10:00:00Z</cp:lastPrinted>
  <dcterms:created xsi:type="dcterms:W3CDTF">2025-03-31T03:08:00Z</dcterms:created>
  <dcterms:modified xsi:type="dcterms:W3CDTF">2025-03-31T06:58:00Z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